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788A" w14:textId="77777777" w:rsidR="00077E79" w:rsidRPr="003B4576" w:rsidRDefault="00077E79" w:rsidP="00BF2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576">
        <w:rPr>
          <w:rFonts w:ascii="Times New Roman" w:hAnsi="Times New Roman" w:cs="Times New Roman"/>
          <w:sz w:val="24"/>
          <w:szCs w:val="24"/>
        </w:rPr>
        <w:t>ASCC Assessment Panel</w:t>
      </w:r>
    </w:p>
    <w:p w14:paraId="1224152F" w14:textId="036A2F1F" w:rsidR="00077E79" w:rsidRPr="003B4576" w:rsidRDefault="003840B9" w:rsidP="009E1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  <w:r w:rsidR="00077E79" w:rsidRPr="003B4576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D4D77C1" w14:textId="77777777" w:rsidR="00077E79" w:rsidRPr="003B4576" w:rsidRDefault="00077E79" w:rsidP="00BF2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7EC1F" w14:textId="5D455E8F" w:rsidR="00077E79" w:rsidRPr="003B4576" w:rsidRDefault="00050E3B" w:rsidP="00BF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</w:t>
      </w:r>
      <w:r w:rsidR="006C5392" w:rsidRPr="003B4576">
        <w:rPr>
          <w:rFonts w:ascii="Times New Roman" w:hAnsi="Times New Roman" w:cs="Times New Roman"/>
          <w:sz w:val="24"/>
          <w:szCs w:val="24"/>
        </w:rPr>
        <w:t xml:space="preserve"> </w:t>
      </w:r>
      <w:r w:rsidR="007F3AA6">
        <w:rPr>
          <w:rFonts w:ascii="Times New Roman" w:hAnsi="Times New Roman" w:cs="Times New Roman"/>
          <w:sz w:val="24"/>
          <w:szCs w:val="24"/>
        </w:rPr>
        <w:t>November 6</w:t>
      </w:r>
      <w:r w:rsidR="003B4576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9:30am-11:00a</w:t>
      </w:r>
      <w:r w:rsidR="00460768" w:rsidRPr="003B4576">
        <w:rPr>
          <w:rFonts w:ascii="Times New Roman" w:hAnsi="Times New Roman" w:cs="Times New Roman"/>
          <w:sz w:val="24"/>
          <w:szCs w:val="24"/>
        </w:rPr>
        <w:t>m</w:t>
      </w:r>
    </w:p>
    <w:p w14:paraId="152A4645" w14:textId="70AC3F9D" w:rsidR="00077E79" w:rsidRPr="003B4576" w:rsidRDefault="00050E3B" w:rsidP="00BF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Bricker</w:t>
      </w:r>
      <w:r w:rsidR="00077E79" w:rsidRPr="003B4576">
        <w:rPr>
          <w:rFonts w:ascii="Times New Roman" w:hAnsi="Times New Roman" w:cs="Times New Roman"/>
          <w:sz w:val="24"/>
          <w:szCs w:val="24"/>
        </w:rPr>
        <w:t xml:space="preserve"> Hall</w:t>
      </w:r>
    </w:p>
    <w:p w14:paraId="11D672DA" w14:textId="77777777" w:rsidR="00077E79" w:rsidRPr="003B4576" w:rsidRDefault="00077E79" w:rsidP="00BF2834">
      <w:pPr>
        <w:pStyle w:val="NormalWeb"/>
        <w:spacing w:before="0" w:beforeAutospacing="0" w:after="0" w:afterAutospacing="0"/>
      </w:pPr>
    </w:p>
    <w:p w14:paraId="6B00C7FF" w14:textId="79BA5966" w:rsidR="00077E79" w:rsidRPr="003B4576" w:rsidRDefault="00077E79" w:rsidP="00BF2834">
      <w:pPr>
        <w:pStyle w:val="NormalWeb"/>
        <w:spacing w:before="0" w:beforeAutospacing="0" w:after="0" w:afterAutospacing="0"/>
      </w:pPr>
      <w:r w:rsidRPr="003B4576">
        <w:t>ATTENDEES:</w:t>
      </w:r>
      <w:r w:rsidR="00922F84">
        <w:t xml:space="preserve"> </w:t>
      </w:r>
      <w:r w:rsidR="007B1B24">
        <w:t>Hawkins</w:t>
      </w:r>
      <w:r w:rsidR="00F32D32">
        <w:t>,</w:t>
      </w:r>
      <w:r w:rsidR="0016238D" w:rsidRPr="003B4576">
        <w:t xml:space="preserve"> </w:t>
      </w:r>
      <w:r w:rsidR="00B20555" w:rsidRPr="003B4576">
        <w:t>Lam</w:t>
      </w:r>
      <w:r w:rsidR="00B77695" w:rsidRPr="003B4576">
        <w:t>,</w:t>
      </w:r>
      <w:r w:rsidR="00DA0E5F">
        <w:t xml:space="preserve"> Miriti,</w:t>
      </w:r>
      <w:r w:rsidR="00B77695" w:rsidRPr="003B4576">
        <w:t xml:space="preserve"> </w:t>
      </w:r>
      <w:r w:rsidR="004622A8" w:rsidRPr="003B4576">
        <w:t>Oldroyd</w:t>
      </w:r>
      <w:r w:rsidR="00A1004E">
        <w:t>, Rush</w:t>
      </w:r>
      <w:r w:rsidR="00EF345E">
        <w:t>, Samuels</w:t>
      </w:r>
    </w:p>
    <w:p w14:paraId="3ACBB51F" w14:textId="77777777" w:rsidR="00B20555" w:rsidRPr="003B4576" w:rsidRDefault="00B20555" w:rsidP="00BF2834">
      <w:pPr>
        <w:pStyle w:val="NormalWeb"/>
        <w:spacing w:before="0" w:beforeAutospacing="0" w:after="0" w:afterAutospacing="0"/>
      </w:pPr>
    </w:p>
    <w:p w14:paraId="132FE377" w14:textId="3E5FC6B9" w:rsidR="007F3AA6" w:rsidRDefault="007F3AA6" w:rsidP="007F3AA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F3AA6">
        <w:rPr>
          <w:rFonts w:ascii="Times New Roman" w:hAnsi="Times New Roman" w:cs="Times New Roman"/>
          <w:sz w:val="24"/>
          <w:szCs w:val="24"/>
        </w:rPr>
        <w:t>Approval of 9-25-19 minutes</w:t>
      </w:r>
    </w:p>
    <w:p w14:paraId="7B578A55" w14:textId="435980AD" w:rsidR="007F3AA6" w:rsidRPr="007F3AA6" w:rsidRDefault="00CF68D2" w:rsidP="007F3AA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Lam, Rush, </w:t>
      </w:r>
      <w:r w:rsidRPr="009468AA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with one abstention </w:t>
      </w:r>
    </w:p>
    <w:p w14:paraId="2F361583" w14:textId="2A6C45EB" w:rsidR="007F3AA6" w:rsidRDefault="007F3AA6" w:rsidP="007F3AA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F3AA6">
        <w:rPr>
          <w:rFonts w:ascii="Times New Roman" w:hAnsi="Times New Roman" w:cs="Times New Roman"/>
          <w:sz w:val="24"/>
          <w:szCs w:val="24"/>
        </w:rPr>
        <w:t>Review Religious Studies 3666 assessment report</w:t>
      </w:r>
    </w:p>
    <w:p w14:paraId="5D3BCD96" w14:textId="0FD5A2C4" w:rsidR="009468AA" w:rsidRDefault="00934AF5" w:rsidP="00934AF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 measures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essay grades. Specific questions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chosen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evaluate each ELO, but the grades given appear to be scored on more than simple ELO achievement. </w:t>
      </w:r>
    </w:p>
    <w:p w14:paraId="11D203D6" w14:textId="62A8EFCE" w:rsidR="00934AF5" w:rsidRDefault="00934AF5" w:rsidP="00934AF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essay grades, but not specific data. </w:t>
      </w:r>
      <w:r w:rsidR="008F32BF">
        <w:rPr>
          <w:rFonts w:ascii="Times New Roman" w:hAnsi="Times New Roman" w:cs="Times New Roman"/>
          <w:sz w:val="24"/>
          <w:szCs w:val="24"/>
        </w:rPr>
        <w:t xml:space="preserve">Providing averages only can show skewed data if there is a high or low outlier. </w:t>
      </w:r>
    </w:p>
    <w:p w14:paraId="359BCE6F" w14:textId="4D2F0298" w:rsidR="00934AF5" w:rsidRDefault="00934AF5" w:rsidP="00934AF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unclear what “undergraduate mastery level” is for the expected level of achievement. The Panel suggests using a more specific measure or defining what this level is. </w:t>
      </w:r>
    </w:p>
    <w:p w14:paraId="1F836C12" w14:textId="7E775624" w:rsidR="00934AF5" w:rsidRDefault="00934AF5" w:rsidP="00934AF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used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ELO 2 for the Diversity: Global Studies category does not clearly relate to international diversity. It seems that the course content clearly relates to international diversity and that a more relevant 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could have been chosen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0A7ED" w14:textId="098B0CD8" w:rsidR="00934AF5" w:rsidRDefault="00934AF5" w:rsidP="00934AF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syllabus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s</w:t>
      </w:r>
      <w:r w:rsidR="008F32BF">
        <w:rPr>
          <w:rFonts w:ascii="Times New Roman" w:hAnsi="Times New Roman" w:cs="Times New Roman"/>
          <w:sz w:val="24"/>
          <w:szCs w:val="24"/>
        </w:rPr>
        <w:t>ubmitted</w:t>
      </w:r>
      <w:proofErr w:type="gramEnd"/>
      <w:r w:rsidR="008F32BF">
        <w:rPr>
          <w:rFonts w:ascii="Times New Roman" w:hAnsi="Times New Roman" w:cs="Times New Roman"/>
          <w:sz w:val="24"/>
          <w:szCs w:val="24"/>
        </w:rPr>
        <w:t xml:space="preserve"> with assessment reports. </w:t>
      </w:r>
    </w:p>
    <w:p w14:paraId="36786C12" w14:textId="1C4A9F7A" w:rsidR="008F32BF" w:rsidRDefault="008F32BF" w:rsidP="00934AF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indirect measures seemed to provide good feedback from the students. </w:t>
      </w:r>
    </w:p>
    <w:p w14:paraId="5DF0CE67" w14:textId="54BFC151" w:rsidR="008F32BF" w:rsidRDefault="008F32BF" w:rsidP="008F32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assessment</w:t>
      </w:r>
      <w:r w:rsidR="00695BB5">
        <w:rPr>
          <w:rFonts w:ascii="Times New Roman" w:hAnsi="Times New Roman" w:cs="Times New Roman"/>
          <w:sz w:val="24"/>
          <w:szCs w:val="24"/>
        </w:rPr>
        <w:t xml:space="preserve"> discussion </w:t>
      </w:r>
    </w:p>
    <w:p w14:paraId="72601A52" w14:textId="6AA153C2" w:rsidR="008F32BF" w:rsidRDefault="008F32BF" w:rsidP="008F32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discussed the value of requesting indirect assessment for assessment reports, especially with lack of guidance for designing indirect assessment. </w:t>
      </w:r>
    </w:p>
    <w:p w14:paraId="4A173449" w14:textId="1B89207E" w:rsidR="008F32BF" w:rsidRDefault="008F32BF" w:rsidP="008F32B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usually overconfident in their assessment of their abilities. Is it helpful to know that they believe they achieved an ELO at a higher level than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demonstrated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direct measure?</w:t>
      </w:r>
    </w:p>
    <w:p w14:paraId="5A45BE3F" w14:textId="77777777" w:rsidR="008F32BF" w:rsidRDefault="008F32BF" w:rsidP="008F32B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there is value in knowing there is a gap between actual achievement and perceived achievement. Instructors can work to bridge this gap. </w:t>
      </w:r>
    </w:p>
    <w:p w14:paraId="76B04C40" w14:textId="7B06067D" w:rsidR="008F32BF" w:rsidRDefault="008F32BF" w:rsidP="008F32B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unclear if indirect measures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demonstrate achievement of the ELOs for accreditation purposes. </w:t>
      </w:r>
    </w:p>
    <w:p w14:paraId="3133D263" w14:textId="1A551ED8" w:rsidR="008F32BF" w:rsidRPr="008F32BF" w:rsidRDefault="008F32BF" w:rsidP="008F32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decided to discuss this issue further when discussing best practices at a future meeting. </w:t>
      </w:r>
    </w:p>
    <w:p w14:paraId="48E40ECB" w14:textId="03217D74" w:rsidR="007F3AA6" w:rsidRDefault="007F3AA6" w:rsidP="007F3AA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F3AA6">
        <w:rPr>
          <w:rFonts w:ascii="Times New Roman" w:hAnsi="Times New Roman" w:cs="Times New Roman"/>
          <w:sz w:val="24"/>
          <w:szCs w:val="24"/>
        </w:rPr>
        <w:t>Qualtrics presentation and discussion </w:t>
      </w:r>
    </w:p>
    <w:p w14:paraId="63BE851D" w14:textId="7A64FA7F" w:rsidR="007F3AA6" w:rsidRDefault="00695BB5" w:rsidP="007F3AA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discussed the use of Qualtrics for submitting GE assessment reports. </w:t>
      </w:r>
    </w:p>
    <w:p w14:paraId="0EEADB04" w14:textId="0219402A" w:rsidR="00695BB5" w:rsidRDefault="00695BB5" w:rsidP="00DE57A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Shelby Oldroyd presented the Qualtrics survey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designed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ASCCAS office. The survey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distributed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email to departments to fill out. </w:t>
      </w:r>
      <w:r w:rsidR="00DE57AA">
        <w:rPr>
          <w:rFonts w:ascii="Times New Roman" w:hAnsi="Times New Roman" w:cs="Times New Roman"/>
          <w:sz w:val="24"/>
          <w:szCs w:val="24"/>
        </w:rPr>
        <w:t xml:space="preserve">Certain questions in the survey are “forced response,” so departments will not be able to </w:t>
      </w:r>
      <w:r w:rsidR="00DE57AA">
        <w:rPr>
          <w:rFonts w:ascii="Times New Roman" w:hAnsi="Times New Roman" w:cs="Times New Roman"/>
          <w:sz w:val="24"/>
          <w:szCs w:val="24"/>
        </w:rPr>
        <w:lastRenderedPageBreak/>
        <w:t xml:space="preserve">leave essential information blank. Having a uniform reporting process will help the Panel develop category-level reports and provide opportunities for data analysis.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2309A" w14:textId="6D0E62AD" w:rsidR="00695BB5" w:rsidRDefault="00695BB5" w:rsidP="007F3AA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Add a note to departments that they are required to assess GE courses on all campuses where the course </w:t>
      </w:r>
      <w:proofErr w:type="gramStart"/>
      <w:r>
        <w:rPr>
          <w:rFonts w:ascii="Times New Roman" w:hAnsi="Times New Roman" w:cs="Times New Roman"/>
          <w:sz w:val="24"/>
          <w:szCs w:val="24"/>
        </w:rPr>
        <w:t>is offered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Add a text box for departments to explain why they have not performed assessment on a campus if they need to. </w:t>
      </w:r>
    </w:p>
    <w:p w14:paraId="37C94793" w14:textId="77777777" w:rsidR="006A5B9F" w:rsidRPr="007F3AA6" w:rsidRDefault="006A5B9F" w:rsidP="006A5B9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We should discuss best practices recommendations for departments on how to handle assessment of courses across multiple campuses. Without direction, this can easily become a burden on faculty. </w:t>
      </w:r>
    </w:p>
    <w:p w14:paraId="5BEC8660" w14:textId="7D64F0E4" w:rsidR="00695BB5" w:rsidRDefault="00695BB5" w:rsidP="007F3AA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Redesign the sample rubrics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Qualtrics survey. They are diff</w:t>
      </w:r>
      <w:r w:rsidR="006A5B9F">
        <w:rPr>
          <w:rFonts w:ascii="Times New Roman" w:hAnsi="Times New Roman" w:cs="Times New Roman"/>
          <w:sz w:val="24"/>
          <w:szCs w:val="24"/>
        </w:rPr>
        <w:t xml:space="preserve">icult to read. The text of each rubric square is broken up. </w:t>
      </w:r>
    </w:p>
    <w:p w14:paraId="247A4C32" w14:textId="24B0F2ED" w:rsidR="006A5B9F" w:rsidRDefault="006A5B9F" w:rsidP="007F3AA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Suggestion: Provide a suggestion of approximately 250 words for the indirect method summary.</w:t>
      </w:r>
    </w:p>
    <w:p w14:paraId="33642300" w14:textId="11DDF45E" w:rsidR="006A5B9F" w:rsidRDefault="006A5B9F" w:rsidP="007F3AA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will continue their discussion of Qualtrics at the next Panel meeting. </w:t>
      </w:r>
    </w:p>
    <w:p w14:paraId="2BE146B3" w14:textId="3740B4EC" w:rsidR="00201C4D" w:rsidRPr="007F3AA6" w:rsidRDefault="00201C4D" w:rsidP="007F3AA6">
      <w:pPr>
        <w:rPr>
          <w:rFonts w:ascii="Times New Roman" w:hAnsi="Times New Roman" w:cs="Times New Roman"/>
          <w:sz w:val="24"/>
          <w:szCs w:val="24"/>
        </w:rPr>
      </w:pPr>
    </w:p>
    <w:sectPr w:rsidR="00201C4D" w:rsidRPr="007F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29C"/>
    <w:multiLevelType w:val="hybridMultilevel"/>
    <w:tmpl w:val="38B4C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34452"/>
    <w:multiLevelType w:val="hybridMultilevel"/>
    <w:tmpl w:val="7D48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422"/>
    <w:multiLevelType w:val="hybridMultilevel"/>
    <w:tmpl w:val="5660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4752"/>
    <w:multiLevelType w:val="multilevel"/>
    <w:tmpl w:val="C1CC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503C9"/>
    <w:multiLevelType w:val="multilevel"/>
    <w:tmpl w:val="DDB0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7035"/>
    <w:multiLevelType w:val="multilevel"/>
    <w:tmpl w:val="F31C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1E44"/>
    <w:multiLevelType w:val="hybridMultilevel"/>
    <w:tmpl w:val="8ED2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A45"/>
    <w:multiLevelType w:val="hybridMultilevel"/>
    <w:tmpl w:val="510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703F66"/>
    <w:multiLevelType w:val="multilevel"/>
    <w:tmpl w:val="EFD2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E5E6B"/>
    <w:multiLevelType w:val="hybridMultilevel"/>
    <w:tmpl w:val="E9B6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63A1B"/>
    <w:multiLevelType w:val="hybridMultilevel"/>
    <w:tmpl w:val="C122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825EE"/>
    <w:multiLevelType w:val="hybridMultilevel"/>
    <w:tmpl w:val="85F0A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8912FB"/>
    <w:multiLevelType w:val="hybridMultilevel"/>
    <w:tmpl w:val="9DD2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35842"/>
    <w:multiLevelType w:val="multilevel"/>
    <w:tmpl w:val="497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15CB6"/>
    <w:multiLevelType w:val="hybridMultilevel"/>
    <w:tmpl w:val="ABFED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054C0"/>
    <w:multiLevelType w:val="hybridMultilevel"/>
    <w:tmpl w:val="33D4C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55D75"/>
    <w:multiLevelType w:val="hybridMultilevel"/>
    <w:tmpl w:val="5BB2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C5340"/>
    <w:multiLevelType w:val="multilevel"/>
    <w:tmpl w:val="ED02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8346CD"/>
    <w:multiLevelType w:val="hybridMultilevel"/>
    <w:tmpl w:val="F010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1CCD"/>
    <w:multiLevelType w:val="hybridMultilevel"/>
    <w:tmpl w:val="2CE4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E661F"/>
    <w:multiLevelType w:val="multilevel"/>
    <w:tmpl w:val="07F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79715B"/>
    <w:multiLevelType w:val="hybridMultilevel"/>
    <w:tmpl w:val="0F242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64352A"/>
    <w:multiLevelType w:val="hybridMultilevel"/>
    <w:tmpl w:val="796A7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C5610B"/>
    <w:multiLevelType w:val="multilevel"/>
    <w:tmpl w:val="55D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139AF"/>
    <w:multiLevelType w:val="hybridMultilevel"/>
    <w:tmpl w:val="4C44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0C1169"/>
    <w:multiLevelType w:val="multilevel"/>
    <w:tmpl w:val="581C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76FEC"/>
    <w:multiLevelType w:val="hybridMultilevel"/>
    <w:tmpl w:val="9692D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1673E0"/>
    <w:multiLevelType w:val="hybridMultilevel"/>
    <w:tmpl w:val="4A66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235DD"/>
    <w:multiLevelType w:val="hybridMultilevel"/>
    <w:tmpl w:val="3E0A6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C43FDC"/>
    <w:multiLevelType w:val="hybridMultilevel"/>
    <w:tmpl w:val="555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D5AEF"/>
    <w:multiLevelType w:val="hybridMultilevel"/>
    <w:tmpl w:val="8D56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422390"/>
    <w:multiLevelType w:val="hybridMultilevel"/>
    <w:tmpl w:val="8CBA6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E23E5"/>
    <w:multiLevelType w:val="hybridMultilevel"/>
    <w:tmpl w:val="C4A80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B36750"/>
    <w:multiLevelType w:val="hybridMultilevel"/>
    <w:tmpl w:val="8490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96EA0"/>
    <w:multiLevelType w:val="hybridMultilevel"/>
    <w:tmpl w:val="65E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3"/>
  </w:num>
  <w:num w:numId="5">
    <w:abstractNumId w:val="29"/>
  </w:num>
  <w:num w:numId="6">
    <w:abstractNumId w:val="10"/>
  </w:num>
  <w:num w:numId="7">
    <w:abstractNumId w:val="15"/>
  </w:num>
  <w:num w:numId="8">
    <w:abstractNumId w:val="13"/>
  </w:num>
  <w:num w:numId="9">
    <w:abstractNumId w:val="27"/>
  </w:num>
  <w:num w:numId="10">
    <w:abstractNumId w:val="9"/>
  </w:num>
  <w:num w:numId="11">
    <w:abstractNumId w:val="19"/>
  </w:num>
  <w:num w:numId="12">
    <w:abstractNumId w:val="11"/>
  </w:num>
  <w:num w:numId="13">
    <w:abstractNumId w:val="24"/>
  </w:num>
  <w:num w:numId="14">
    <w:abstractNumId w:val="26"/>
  </w:num>
  <w:num w:numId="15">
    <w:abstractNumId w:val="7"/>
  </w:num>
  <w:num w:numId="16">
    <w:abstractNumId w:val="22"/>
  </w:num>
  <w:num w:numId="17">
    <w:abstractNumId w:val="8"/>
  </w:num>
  <w:num w:numId="18">
    <w:abstractNumId w:val="18"/>
  </w:num>
  <w:num w:numId="19">
    <w:abstractNumId w:val="12"/>
  </w:num>
  <w:num w:numId="20">
    <w:abstractNumId w:val="3"/>
  </w:num>
  <w:num w:numId="21">
    <w:abstractNumId w:val="33"/>
  </w:num>
  <w:num w:numId="22">
    <w:abstractNumId w:val="32"/>
  </w:num>
  <w:num w:numId="23">
    <w:abstractNumId w:val="4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4"/>
  </w:num>
  <w:num w:numId="29">
    <w:abstractNumId w:val="17"/>
  </w:num>
  <w:num w:numId="30">
    <w:abstractNumId w:val="6"/>
  </w:num>
  <w:num w:numId="31">
    <w:abstractNumId w:val="31"/>
  </w:num>
  <w:num w:numId="32">
    <w:abstractNumId w:val="20"/>
  </w:num>
  <w:num w:numId="33">
    <w:abstractNumId w:val="2"/>
  </w:num>
  <w:num w:numId="34">
    <w:abstractNumId w:val="28"/>
  </w:num>
  <w:num w:numId="3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9"/>
    <w:rsid w:val="00000658"/>
    <w:rsid w:val="000010BE"/>
    <w:rsid w:val="00002367"/>
    <w:rsid w:val="00002BFE"/>
    <w:rsid w:val="0000324C"/>
    <w:rsid w:val="00003E48"/>
    <w:rsid w:val="00003EEE"/>
    <w:rsid w:val="00004755"/>
    <w:rsid w:val="00005747"/>
    <w:rsid w:val="00006017"/>
    <w:rsid w:val="00006ABD"/>
    <w:rsid w:val="00010310"/>
    <w:rsid w:val="00010A6B"/>
    <w:rsid w:val="0001246E"/>
    <w:rsid w:val="00013097"/>
    <w:rsid w:val="0001366C"/>
    <w:rsid w:val="000146B3"/>
    <w:rsid w:val="00014B6F"/>
    <w:rsid w:val="00014F17"/>
    <w:rsid w:val="0001570B"/>
    <w:rsid w:val="00015898"/>
    <w:rsid w:val="0001593E"/>
    <w:rsid w:val="00017498"/>
    <w:rsid w:val="00017A41"/>
    <w:rsid w:val="00017A44"/>
    <w:rsid w:val="000204CF"/>
    <w:rsid w:val="00020A20"/>
    <w:rsid w:val="00022133"/>
    <w:rsid w:val="000238BC"/>
    <w:rsid w:val="00023D9C"/>
    <w:rsid w:val="000241AA"/>
    <w:rsid w:val="00025598"/>
    <w:rsid w:val="0002616D"/>
    <w:rsid w:val="000272BC"/>
    <w:rsid w:val="000301F9"/>
    <w:rsid w:val="000340DE"/>
    <w:rsid w:val="000345D0"/>
    <w:rsid w:val="00041AFD"/>
    <w:rsid w:val="0004251A"/>
    <w:rsid w:val="000437E7"/>
    <w:rsid w:val="0004660E"/>
    <w:rsid w:val="000466A6"/>
    <w:rsid w:val="00047195"/>
    <w:rsid w:val="0005039D"/>
    <w:rsid w:val="00050E3B"/>
    <w:rsid w:val="00052394"/>
    <w:rsid w:val="00054C77"/>
    <w:rsid w:val="00054DF2"/>
    <w:rsid w:val="000563E9"/>
    <w:rsid w:val="00056D01"/>
    <w:rsid w:val="00060FD7"/>
    <w:rsid w:val="00063910"/>
    <w:rsid w:val="00070B0F"/>
    <w:rsid w:val="000764C5"/>
    <w:rsid w:val="00076BD6"/>
    <w:rsid w:val="00077E79"/>
    <w:rsid w:val="00080944"/>
    <w:rsid w:val="00081934"/>
    <w:rsid w:val="00083441"/>
    <w:rsid w:val="00084E8A"/>
    <w:rsid w:val="00085F45"/>
    <w:rsid w:val="00086E2A"/>
    <w:rsid w:val="0009060F"/>
    <w:rsid w:val="00090A62"/>
    <w:rsid w:val="00092C5D"/>
    <w:rsid w:val="00093C36"/>
    <w:rsid w:val="000A1CDA"/>
    <w:rsid w:val="000A2080"/>
    <w:rsid w:val="000A3277"/>
    <w:rsid w:val="000A45CB"/>
    <w:rsid w:val="000A5281"/>
    <w:rsid w:val="000B0AEF"/>
    <w:rsid w:val="000B1647"/>
    <w:rsid w:val="000B72DD"/>
    <w:rsid w:val="000B7C4F"/>
    <w:rsid w:val="000C0C7E"/>
    <w:rsid w:val="000C1730"/>
    <w:rsid w:val="000C448C"/>
    <w:rsid w:val="000C7170"/>
    <w:rsid w:val="000D054E"/>
    <w:rsid w:val="000D1BBD"/>
    <w:rsid w:val="000D25C0"/>
    <w:rsid w:val="000D2FCB"/>
    <w:rsid w:val="000D601E"/>
    <w:rsid w:val="000D689D"/>
    <w:rsid w:val="000E5228"/>
    <w:rsid w:val="000E6606"/>
    <w:rsid w:val="000E7937"/>
    <w:rsid w:val="000E7A2D"/>
    <w:rsid w:val="000F1A25"/>
    <w:rsid w:val="000F1B63"/>
    <w:rsid w:val="000F35A5"/>
    <w:rsid w:val="000F5ACD"/>
    <w:rsid w:val="00102D86"/>
    <w:rsid w:val="0010347C"/>
    <w:rsid w:val="00103D36"/>
    <w:rsid w:val="00104C53"/>
    <w:rsid w:val="00104F18"/>
    <w:rsid w:val="001050BD"/>
    <w:rsid w:val="001053BC"/>
    <w:rsid w:val="00105B31"/>
    <w:rsid w:val="00107278"/>
    <w:rsid w:val="001109A6"/>
    <w:rsid w:val="00111DD7"/>
    <w:rsid w:val="00113049"/>
    <w:rsid w:val="00113464"/>
    <w:rsid w:val="00115BA4"/>
    <w:rsid w:val="001168EA"/>
    <w:rsid w:val="001169CC"/>
    <w:rsid w:val="00116D3D"/>
    <w:rsid w:val="00117A7E"/>
    <w:rsid w:val="001203A0"/>
    <w:rsid w:val="00125184"/>
    <w:rsid w:val="001253DF"/>
    <w:rsid w:val="00127DCF"/>
    <w:rsid w:val="001312CA"/>
    <w:rsid w:val="00131E70"/>
    <w:rsid w:val="00133058"/>
    <w:rsid w:val="001359A5"/>
    <w:rsid w:val="00137B3F"/>
    <w:rsid w:val="00140224"/>
    <w:rsid w:val="001402C9"/>
    <w:rsid w:val="001411B3"/>
    <w:rsid w:val="0014154F"/>
    <w:rsid w:val="0014281E"/>
    <w:rsid w:val="00144C84"/>
    <w:rsid w:val="001452D3"/>
    <w:rsid w:val="001456A6"/>
    <w:rsid w:val="00145A07"/>
    <w:rsid w:val="00145B62"/>
    <w:rsid w:val="001469F1"/>
    <w:rsid w:val="001533DA"/>
    <w:rsid w:val="0015368E"/>
    <w:rsid w:val="00153A30"/>
    <w:rsid w:val="0015453F"/>
    <w:rsid w:val="001558EA"/>
    <w:rsid w:val="00156B70"/>
    <w:rsid w:val="001617AC"/>
    <w:rsid w:val="0016238D"/>
    <w:rsid w:val="001635BE"/>
    <w:rsid w:val="00164208"/>
    <w:rsid w:val="00165AE7"/>
    <w:rsid w:val="0016781D"/>
    <w:rsid w:val="00172D6A"/>
    <w:rsid w:val="00172F9E"/>
    <w:rsid w:val="00173D30"/>
    <w:rsid w:val="0017569F"/>
    <w:rsid w:val="00177A3F"/>
    <w:rsid w:val="00180935"/>
    <w:rsid w:val="001814EF"/>
    <w:rsid w:val="0018237D"/>
    <w:rsid w:val="00182A2E"/>
    <w:rsid w:val="0018746F"/>
    <w:rsid w:val="00187624"/>
    <w:rsid w:val="00187E2E"/>
    <w:rsid w:val="00191E45"/>
    <w:rsid w:val="00192DF4"/>
    <w:rsid w:val="0019441D"/>
    <w:rsid w:val="00195117"/>
    <w:rsid w:val="00195403"/>
    <w:rsid w:val="001A1945"/>
    <w:rsid w:val="001A2372"/>
    <w:rsid w:val="001A3A17"/>
    <w:rsid w:val="001A4256"/>
    <w:rsid w:val="001B0FB1"/>
    <w:rsid w:val="001B21AC"/>
    <w:rsid w:val="001B2222"/>
    <w:rsid w:val="001B33A9"/>
    <w:rsid w:val="001B387B"/>
    <w:rsid w:val="001B705A"/>
    <w:rsid w:val="001C03F5"/>
    <w:rsid w:val="001C2236"/>
    <w:rsid w:val="001C2977"/>
    <w:rsid w:val="001C35B9"/>
    <w:rsid w:val="001C4638"/>
    <w:rsid w:val="001C5E06"/>
    <w:rsid w:val="001C658E"/>
    <w:rsid w:val="001C67E1"/>
    <w:rsid w:val="001C6BD5"/>
    <w:rsid w:val="001D24C4"/>
    <w:rsid w:val="001D5655"/>
    <w:rsid w:val="001D5E28"/>
    <w:rsid w:val="001D65B4"/>
    <w:rsid w:val="001E0C4A"/>
    <w:rsid w:val="001E1305"/>
    <w:rsid w:val="001E2BE7"/>
    <w:rsid w:val="001E364D"/>
    <w:rsid w:val="001E39F9"/>
    <w:rsid w:val="001E4F72"/>
    <w:rsid w:val="001F07FB"/>
    <w:rsid w:val="001F163E"/>
    <w:rsid w:val="001F5B33"/>
    <w:rsid w:val="001F64CD"/>
    <w:rsid w:val="001F658D"/>
    <w:rsid w:val="001F6AE6"/>
    <w:rsid w:val="00200797"/>
    <w:rsid w:val="00201C4D"/>
    <w:rsid w:val="002035C9"/>
    <w:rsid w:val="00203FCF"/>
    <w:rsid w:val="00204491"/>
    <w:rsid w:val="002055DE"/>
    <w:rsid w:val="00206B09"/>
    <w:rsid w:val="002079FE"/>
    <w:rsid w:val="00207F8D"/>
    <w:rsid w:val="00210CE3"/>
    <w:rsid w:val="00211F8F"/>
    <w:rsid w:val="00212DD0"/>
    <w:rsid w:val="00213E9E"/>
    <w:rsid w:val="0021625B"/>
    <w:rsid w:val="00216604"/>
    <w:rsid w:val="00220842"/>
    <w:rsid w:val="002210BF"/>
    <w:rsid w:val="00222248"/>
    <w:rsid w:val="00224995"/>
    <w:rsid w:val="0022515F"/>
    <w:rsid w:val="00227F5A"/>
    <w:rsid w:val="0023059F"/>
    <w:rsid w:val="0023075F"/>
    <w:rsid w:val="00231563"/>
    <w:rsid w:val="00231C03"/>
    <w:rsid w:val="002322CF"/>
    <w:rsid w:val="00232F5B"/>
    <w:rsid w:val="002346B1"/>
    <w:rsid w:val="00235765"/>
    <w:rsid w:val="0023633A"/>
    <w:rsid w:val="00242788"/>
    <w:rsid w:val="00244B3E"/>
    <w:rsid w:val="002451AF"/>
    <w:rsid w:val="002460FA"/>
    <w:rsid w:val="00246BAD"/>
    <w:rsid w:val="002519DF"/>
    <w:rsid w:val="00253A58"/>
    <w:rsid w:val="00253EA3"/>
    <w:rsid w:val="00254004"/>
    <w:rsid w:val="00254D3F"/>
    <w:rsid w:val="00255137"/>
    <w:rsid w:val="00255C42"/>
    <w:rsid w:val="0025696B"/>
    <w:rsid w:val="00257A48"/>
    <w:rsid w:val="00260128"/>
    <w:rsid w:val="002603FE"/>
    <w:rsid w:val="00264F41"/>
    <w:rsid w:val="00270BB2"/>
    <w:rsid w:val="00271147"/>
    <w:rsid w:val="00271B5E"/>
    <w:rsid w:val="00274F14"/>
    <w:rsid w:val="0027591C"/>
    <w:rsid w:val="002772D2"/>
    <w:rsid w:val="002815CE"/>
    <w:rsid w:val="002816C6"/>
    <w:rsid w:val="00281DB6"/>
    <w:rsid w:val="00282437"/>
    <w:rsid w:val="0028264E"/>
    <w:rsid w:val="0028270C"/>
    <w:rsid w:val="00283374"/>
    <w:rsid w:val="0028727A"/>
    <w:rsid w:val="002873BB"/>
    <w:rsid w:val="0029056D"/>
    <w:rsid w:val="002906B3"/>
    <w:rsid w:val="002910CA"/>
    <w:rsid w:val="00291FD2"/>
    <w:rsid w:val="00292B4C"/>
    <w:rsid w:val="002955E9"/>
    <w:rsid w:val="002B213C"/>
    <w:rsid w:val="002B4C36"/>
    <w:rsid w:val="002B67AD"/>
    <w:rsid w:val="002C21B8"/>
    <w:rsid w:val="002C2FC8"/>
    <w:rsid w:val="002C6DEA"/>
    <w:rsid w:val="002D2217"/>
    <w:rsid w:val="002D328E"/>
    <w:rsid w:val="002D3B5F"/>
    <w:rsid w:val="002D42FF"/>
    <w:rsid w:val="002D4CE9"/>
    <w:rsid w:val="002D6BD2"/>
    <w:rsid w:val="002D7147"/>
    <w:rsid w:val="002E3A91"/>
    <w:rsid w:val="002F01F4"/>
    <w:rsid w:val="002F180A"/>
    <w:rsid w:val="002F3910"/>
    <w:rsid w:val="002F3B74"/>
    <w:rsid w:val="002F489E"/>
    <w:rsid w:val="002F76B9"/>
    <w:rsid w:val="0030230D"/>
    <w:rsid w:val="00302530"/>
    <w:rsid w:val="00302D00"/>
    <w:rsid w:val="00303569"/>
    <w:rsid w:val="003037B1"/>
    <w:rsid w:val="00304505"/>
    <w:rsid w:val="00305268"/>
    <w:rsid w:val="00306665"/>
    <w:rsid w:val="00312843"/>
    <w:rsid w:val="00312AFF"/>
    <w:rsid w:val="00313D96"/>
    <w:rsid w:val="00314806"/>
    <w:rsid w:val="00315110"/>
    <w:rsid w:val="00320B94"/>
    <w:rsid w:val="00321867"/>
    <w:rsid w:val="003239CC"/>
    <w:rsid w:val="0032451C"/>
    <w:rsid w:val="00324B68"/>
    <w:rsid w:val="00327896"/>
    <w:rsid w:val="0033176B"/>
    <w:rsid w:val="00334DE6"/>
    <w:rsid w:val="003358D3"/>
    <w:rsid w:val="00343BFE"/>
    <w:rsid w:val="003443F3"/>
    <w:rsid w:val="003447CB"/>
    <w:rsid w:val="003472FE"/>
    <w:rsid w:val="00347A24"/>
    <w:rsid w:val="00350490"/>
    <w:rsid w:val="0035062A"/>
    <w:rsid w:val="0035088F"/>
    <w:rsid w:val="00350939"/>
    <w:rsid w:val="00355D2D"/>
    <w:rsid w:val="00357752"/>
    <w:rsid w:val="003616CF"/>
    <w:rsid w:val="00363661"/>
    <w:rsid w:val="00364A5C"/>
    <w:rsid w:val="00370F19"/>
    <w:rsid w:val="00370F2D"/>
    <w:rsid w:val="003710C1"/>
    <w:rsid w:val="00372CAF"/>
    <w:rsid w:val="00373594"/>
    <w:rsid w:val="00375E62"/>
    <w:rsid w:val="00375F56"/>
    <w:rsid w:val="00376A76"/>
    <w:rsid w:val="0038127E"/>
    <w:rsid w:val="0038172E"/>
    <w:rsid w:val="00382EB8"/>
    <w:rsid w:val="00383298"/>
    <w:rsid w:val="003840B9"/>
    <w:rsid w:val="00385736"/>
    <w:rsid w:val="00386692"/>
    <w:rsid w:val="003869D6"/>
    <w:rsid w:val="00392575"/>
    <w:rsid w:val="003937BD"/>
    <w:rsid w:val="00393C93"/>
    <w:rsid w:val="00395E82"/>
    <w:rsid w:val="00397B75"/>
    <w:rsid w:val="00397F80"/>
    <w:rsid w:val="003A01C8"/>
    <w:rsid w:val="003A266E"/>
    <w:rsid w:val="003A34A5"/>
    <w:rsid w:val="003A3C3C"/>
    <w:rsid w:val="003B257B"/>
    <w:rsid w:val="003B4576"/>
    <w:rsid w:val="003B497A"/>
    <w:rsid w:val="003B4E39"/>
    <w:rsid w:val="003B5494"/>
    <w:rsid w:val="003B5DC8"/>
    <w:rsid w:val="003B5F25"/>
    <w:rsid w:val="003B6FB0"/>
    <w:rsid w:val="003B7D82"/>
    <w:rsid w:val="003C207C"/>
    <w:rsid w:val="003C2B77"/>
    <w:rsid w:val="003C39EC"/>
    <w:rsid w:val="003C781B"/>
    <w:rsid w:val="003C7F48"/>
    <w:rsid w:val="003D01BA"/>
    <w:rsid w:val="003D26DC"/>
    <w:rsid w:val="003D5E6C"/>
    <w:rsid w:val="003E1539"/>
    <w:rsid w:val="003E3256"/>
    <w:rsid w:val="003E524D"/>
    <w:rsid w:val="003E5EEC"/>
    <w:rsid w:val="003E6593"/>
    <w:rsid w:val="003F091E"/>
    <w:rsid w:val="003F2BCF"/>
    <w:rsid w:val="003F323A"/>
    <w:rsid w:val="003F37DC"/>
    <w:rsid w:val="003F4A3B"/>
    <w:rsid w:val="003F5127"/>
    <w:rsid w:val="003F742C"/>
    <w:rsid w:val="00401796"/>
    <w:rsid w:val="00401C9A"/>
    <w:rsid w:val="00401E49"/>
    <w:rsid w:val="00401F0B"/>
    <w:rsid w:val="00402090"/>
    <w:rsid w:val="004039F5"/>
    <w:rsid w:val="00405DB5"/>
    <w:rsid w:val="0040746B"/>
    <w:rsid w:val="00407B4F"/>
    <w:rsid w:val="0041295B"/>
    <w:rsid w:val="004132A4"/>
    <w:rsid w:val="0041666B"/>
    <w:rsid w:val="00417D78"/>
    <w:rsid w:val="00421D27"/>
    <w:rsid w:val="00424D01"/>
    <w:rsid w:val="0043102C"/>
    <w:rsid w:val="0043124D"/>
    <w:rsid w:val="00432485"/>
    <w:rsid w:val="00432995"/>
    <w:rsid w:val="004332F1"/>
    <w:rsid w:val="004362EF"/>
    <w:rsid w:val="004403C3"/>
    <w:rsid w:val="004409E2"/>
    <w:rsid w:val="004419A2"/>
    <w:rsid w:val="00443460"/>
    <w:rsid w:val="00446429"/>
    <w:rsid w:val="004470F7"/>
    <w:rsid w:val="00447FB8"/>
    <w:rsid w:val="004509EC"/>
    <w:rsid w:val="00450A09"/>
    <w:rsid w:val="00452C11"/>
    <w:rsid w:val="004532FC"/>
    <w:rsid w:val="00455043"/>
    <w:rsid w:val="00456FE5"/>
    <w:rsid w:val="00457629"/>
    <w:rsid w:val="00457840"/>
    <w:rsid w:val="00457C4A"/>
    <w:rsid w:val="00460768"/>
    <w:rsid w:val="0046145A"/>
    <w:rsid w:val="004622A8"/>
    <w:rsid w:val="00462E48"/>
    <w:rsid w:val="00462EB6"/>
    <w:rsid w:val="00465018"/>
    <w:rsid w:val="00466EA3"/>
    <w:rsid w:val="00466FFE"/>
    <w:rsid w:val="0046759F"/>
    <w:rsid w:val="0047057C"/>
    <w:rsid w:val="00471E1D"/>
    <w:rsid w:val="00473514"/>
    <w:rsid w:val="0047531B"/>
    <w:rsid w:val="0047598B"/>
    <w:rsid w:val="004768C9"/>
    <w:rsid w:val="00476F8B"/>
    <w:rsid w:val="004776FE"/>
    <w:rsid w:val="004817CE"/>
    <w:rsid w:val="00485760"/>
    <w:rsid w:val="0048706B"/>
    <w:rsid w:val="004874EB"/>
    <w:rsid w:val="00487B49"/>
    <w:rsid w:val="00491BD5"/>
    <w:rsid w:val="00492060"/>
    <w:rsid w:val="004925CC"/>
    <w:rsid w:val="00494336"/>
    <w:rsid w:val="0049528F"/>
    <w:rsid w:val="00495355"/>
    <w:rsid w:val="0049609E"/>
    <w:rsid w:val="00497ED2"/>
    <w:rsid w:val="004A1E11"/>
    <w:rsid w:val="004A1E43"/>
    <w:rsid w:val="004A2245"/>
    <w:rsid w:val="004A2B5E"/>
    <w:rsid w:val="004A2C64"/>
    <w:rsid w:val="004A37FA"/>
    <w:rsid w:val="004A408D"/>
    <w:rsid w:val="004B61D8"/>
    <w:rsid w:val="004B753B"/>
    <w:rsid w:val="004C000F"/>
    <w:rsid w:val="004C0A5E"/>
    <w:rsid w:val="004C1CA2"/>
    <w:rsid w:val="004C1D01"/>
    <w:rsid w:val="004C2AB8"/>
    <w:rsid w:val="004C4A58"/>
    <w:rsid w:val="004C5D0B"/>
    <w:rsid w:val="004C6B43"/>
    <w:rsid w:val="004C7299"/>
    <w:rsid w:val="004C7EA7"/>
    <w:rsid w:val="004D04C9"/>
    <w:rsid w:val="004D31EE"/>
    <w:rsid w:val="004D63C1"/>
    <w:rsid w:val="004E2C04"/>
    <w:rsid w:val="004E3718"/>
    <w:rsid w:val="004E4467"/>
    <w:rsid w:val="004E65DB"/>
    <w:rsid w:val="004E6969"/>
    <w:rsid w:val="004E7D93"/>
    <w:rsid w:val="004E7F00"/>
    <w:rsid w:val="004F1A0B"/>
    <w:rsid w:val="004F1BEF"/>
    <w:rsid w:val="004F2CDA"/>
    <w:rsid w:val="004F4EC6"/>
    <w:rsid w:val="004F5876"/>
    <w:rsid w:val="00500509"/>
    <w:rsid w:val="00501F74"/>
    <w:rsid w:val="00503E99"/>
    <w:rsid w:val="005046ED"/>
    <w:rsid w:val="0050498D"/>
    <w:rsid w:val="0051031D"/>
    <w:rsid w:val="005120BF"/>
    <w:rsid w:val="00512933"/>
    <w:rsid w:val="00515B41"/>
    <w:rsid w:val="00515C0C"/>
    <w:rsid w:val="00521128"/>
    <w:rsid w:val="00524FA0"/>
    <w:rsid w:val="00527223"/>
    <w:rsid w:val="005316B5"/>
    <w:rsid w:val="00531C1A"/>
    <w:rsid w:val="00531E96"/>
    <w:rsid w:val="00535D4E"/>
    <w:rsid w:val="00536495"/>
    <w:rsid w:val="00536793"/>
    <w:rsid w:val="00536860"/>
    <w:rsid w:val="00540725"/>
    <w:rsid w:val="0054173C"/>
    <w:rsid w:val="0054180F"/>
    <w:rsid w:val="00543144"/>
    <w:rsid w:val="0054541F"/>
    <w:rsid w:val="00547938"/>
    <w:rsid w:val="0055000C"/>
    <w:rsid w:val="0055047C"/>
    <w:rsid w:val="00550663"/>
    <w:rsid w:val="00562C3F"/>
    <w:rsid w:val="005630AB"/>
    <w:rsid w:val="00563EA9"/>
    <w:rsid w:val="00564C20"/>
    <w:rsid w:val="00564E48"/>
    <w:rsid w:val="005705DC"/>
    <w:rsid w:val="00571065"/>
    <w:rsid w:val="00571E8B"/>
    <w:rsid w:val="0057652D"/>
    <w:rsid w:val="00577C0B"/>
    <w:rsid w:val="005831C9"/>
    <w:rsid w:val="005840A7"/>
    <w:rsid w:val="00585B50"/>
    <w:rsid w:val="0059182F"/>
    <w:rsid w:val="00592FD3"/>
    <w:rsid w:val="005964E0"/>
    <w:rsid w:val="00596B9E"/>
    <w:rsid w:val="005A2062"/>
    <w:rsid w:val="005A63DC"/>
    <w:rsid w:val="005B255E"/>
    <w:rsid w:val="005B429E"/>
    <w:rsid w:val="005B4967"/>
    <w:rsid w:val="005B4F9C"/>
    <w:rsid w:val="005B5BAE"/>
    <w:rsid w:val="005B6721"/>
    <w:rsid w:val="005C0C07"/>
    <w:rsid w:val="005C3F58"/>
    <w:rsid w:val="005C5BAC"/>
    <w:rsid w:val="005C5C2A"/>
    <w:rsid w:val="005C6F49"/>
    <w:rsid w:val="005C7A05"/>
    <w:rsid w:val="005D05CE"/>
    <w:rsid w:val="005D07B0"/>
    <w:rsid w:val="005D0CD1"/>
    <w:rsid w:val="005D132F"/>
    <w:rsid w:val="005D14F2"/>
    <w:rsid w:val="005D1CA0"/>
    <w:rsid w:val="005D2161"/>
    <w:rsid w:val="005D25C9"/>
    <w:rsid w:val="005D507A"/>
    <w:rsid w:val="005D526D"/>
    <w:rsid w:val="005D5C2F"/>
    <w:rsid w:val="005D5E9B"/>
    <w:rsid w:val="005D74D9"/>
    <w:rsid w:val="005E01A8"/>
    <w:rsid w:val="005E24B7"/>
    <w:rsid w:val="005E262A"/>
    <w:rsid w:val="005E59D7"/>
    <w:rsid w:val="005E5EC5"/>
    <w:rsid w:val="005E6861"/>
    <w:rsid w:val="005E6F4C"/>
    <w:rsid w:val="005E7155"/>
    <w:rsid w:val="005F128F"/>
    <w:rsid w:val="005F1B6F"/>
    <w:rsid w:val="005F22EF"/>
    <w:rsid w:val="005F3CBD"/>
    <w:rsid w:val="005F42B0"/>
    <w:rsid w:val="005F5461"/>
    <w:rsid w:val="005F556B"/>
    <w:rsid w:val="005F564A"/>
    <w:rsid w:val="005F6DD8"/>
    <w:rsid w:val="00600D13"/>
    <w:rsid w:val="00600FDA"/>
    <w:rsid w:val="00603088"/>
    <w:rsid w:val="00603554"/>
    <w:rsid w:val="00604397"/>
    <w:rsid w:val="00605A64"/>
    <w:rsid w:val="00605CCD"/>
    <w:rsid w:val="0060759B"/>
    <w:rsid w:val="00612074"/>
    <w:rsid w:val="00612EC7"/>
    <w:rsid w:val="006136C9"/>
    <w:rsid w:val="00613762"/>
    <w:rsid w:val="006147BC"/>
    <w:rsid w:val="0061582D"/>
    <w:rsid w:val="00616241"/>
    <w:rsid w:val="00617300"/>
    <w:rsid w:val="006232EC"/>
    <w:rsid w:val="00624A2C"/>
    <w:rsid w:val="00625CAB"/>
    <w:rsid w:val="00630186"/>
    <w:rsid w:val="00631D11"/>
    <w:rsid w:val="0063286C"/>
    <w:rsid w:val="00634213"/>
    <w:rsid w:val="00636EA6"/>
    <w:rsid w:val="0063795E"/>
    <w:rsid w:val="00640801"/>
    <w:rsid w:val="00640E21"/>
    <w:rsid w:val="006420E3"/>
    <w:rsid w:val="006428BD"/>
    <w:rsid w:val="006431A0"/>
    <w:rsid w:val="0064373C"/>
    <w:rsid w:val="00643D8C"/>
    <w:rsid w:val="00644D72"/>
    <w:rsid w:val="00646A91"/>
    <w:rsid w:val="0065074D"/>
    <w:rsid w:val="00650926"/>
    <w:rsid w:val="00651842"/>
    <w:rsid w:val="00653FA8"/>
    <w:rsid w:val="00654736"/>
    <w:rsid w:val="0065616C"/>
    <w:rsid w:val="00656BA2"/>
    <w:rsid w:val="006570C7"/>
    <w:rsid w:val="00661DC8"/>
    <w:rsid w:val="00662243"/>
    <w:rsid w:val="006638F6"/>
    <w:rsid w:val="006671DB"/>
    <w:rsid w:val="00667409"/>
    <w:rsid w:val="00667E37"/>
    <w:rsid w:val="006709E5"/>
    <w:rsid w:val="0067342F"/>
    <w:rsid w:val="006743C9"/>
    <w:rsid w:val="00674BB6"/>
    <w:rsid w:val="00680CF9"/>
    <w:rsid w:val="00681C21"/>
    <w:rsid w:val="00682249"/>
    <w:rsid w:val="00682D9F"/>
    <w:rsid w:val="00683901"/>
    <w:rsid w:val="00685D2E"/>
    <w:rsid w:val="006869FF"/>
    <w:rsid w:val="0069093E"/>
    <w:rsid w:val="0069252C"/>
    <w:rsid w:val="00693C40"/>
    <w:rsid w:val="00694D88"/>
    <w:rsid w:val="00695BB5"/>
    <w:rsid w:val="006964D3"/>
    <w:rsid w:val="00697C7E"/>
    <w:rsid w:val="00697CAF"/>
    <w:rsid w:val="006A02B4"/>
    <w:rsid w:val="006A5250"/>
    <w:rsid w:val="006A5B9F"/>
    <w:rsid w:val="006B02AF"/>
    <w:rsid w:val="006B4EFE"/>
    <w:rsid w:val="006B5B5A"/>
    <w:rsid w:val="006B73D6"/>
    <w:rsid w:val="006C0FB6"/>
    <w:rsid w:val="006C5392"/>
    <w:rsid w:val="006C5908"/>
    <w:rsid w:val="006C5CF2"/>
    <w:rsid w:val="006C781E"/>
    <w:rsid w:val="006D4329"/>
    <w:rsid w:val="006D4B4B"/>
    <w:rsid w:val="006D5B5C"/>
    <w:rsid w:val="006D693B"/>
    <w:rsid w:val="006E1C3C"/>
    <w:rsid w:val="006E5662"/>
    <w:rsid w:val="006E7F35"/>
    <w:rsid w:val="006F050F"/>
    <w:rsid w:val="006F08F0"/>
    <w:rsid w:val="006F10BD"/>
    <w:rsid w:val="006F245F"/>
    <w:rsid w:val="006F382E"/>
    <w:rsid w:val="006F6C04"/>
    <w:rsid w:val="006F6C60"/>
    <w:rsid w:val="00700EDB"/>
    <w:rsid w:val="00701365"/>
    <w:rsid w:val="00702663"/>
    <w:rsid w:val="00703E1A"/>
    <w:rsid w:val="00704F7F"/>
    <w:rsid w:val="00710767"/>
    <w:rsid w:val="0071238D"/>
    <w:rsid w:val="007131DC"/>
    <w:rsid w:val="007133C9"/>
    <w:rsid w:val="007134CA"/>
    <w:rsid w:val="00714954"/>
    <w:rsid w:val="00730545"/>
    <w:rsid w:val="00730E42"/>
    <w:rsid w:val="00732135"/>
    <w:rsid w:val="0073353B"/>
    <w:rsid w:val="007337C8"/>
    <w:rsid w:val="007340A9"/>
    <w:rsid w:val="00735A7B"/>
    <w:rsid w:val="00735C6E"/>
    <w:rsid w:val="007365BE"/>
    <w:rsid w:val="0074173D"/>
    <w:rsid w:val="00741B7D"/>
    <w:rsid w:val="00745F75"/>
    <w:rsid w:val="00751DCD"/>
    <w:rsid w:val="0075360F"/>
    <w:rsid w:val="0075655D"/>
    <w:rsid w:val="00756B0C"/>
    <w:rsid w:val="0076040A"/>
    <w:rsid w:val="00760A95"/>
    <w:rsid w:val="0076105E"/>
    <w:rsid w:val="007619CB"/>
    <w:rsid w:val="00763B08"/>
    <w:rsid w:val="00764806"/>
    <w:rsid w:val="007665BE"/>
    <w:rsid w:val="00767B80"/>
    <w:rsid w:val="0077081E"/>
    <w:rsid w:val="00770BBA"/>
    <w:rsid w:val="0077132B"/>
    <w:rsid w:val="0077355B"/>
    <w:rsid w:val="00773E79"/>
    <w:rsid w:val="007753AD"/>
    <w:rsid w:val="0078117C"/>
    <w:rsid w:val="007826ED"/>
    <w:rsid w:val="00782CD0"/>
    <w:rsid w:val="0078326C"/>
    <w:rsid w:val="007844C7"/>
    <w:rsid w:val="00784695"/>
    <w:rsid w:val="00785311"/>
    <w:rsid w:val="007859F0"/>
    <w:rsid w:val="00791854"/>
    <w:rsid w:val="007919CE"/>
    <w:rsid w:val="00791A17"/>
    <w:rsid w:val="00793AAB"/>
    <w:rsid w:val="007944E5"/>
    <w:rsid w:val="007946BD"/>
    <w:rsid w:val="007955B8"/>
    <w:rsid w:val="00795871"/>
    <w:rsid w:val="00796D51"/>
    <w:rsid w:val="0079731D"/>
    <w:rsid w:val="007A4AC7"/>
    <w:rsid w:val="007A5A75"/>
    <w:rsid w:val="007A70D6"/>
    <w:rsid w:val="007B02A9"/>
    <w:rsid w:val="007B0F63"/>
    <w:rsid w:val="007B18E1"/>
    <w:rsid w:val="007B1B24"/>
    <w:rsid w:val="007B1CA5"/>
    <w:rsid w:val="007B58B5"/>
    <w:rsid w:val="007B662D"/>
    <w:rsid w:val="007B70D7"/>
    <w:rsid w:val="007B7212"/>
    <w:rsid w:val="007C3CFB"/>
    <w:rsid w:val="007C4CCD"/>
    <w:rsid w:val="007C4D1F"/>
    <w:rsid w:val="007C502B"/>
    <w:rsid w:val="007C55B1"/>
    <w:rsid w:val="007C7891"/>
    <w:rsid w:val="007C7DC2"/>
    <w:rsid w:val="007D0869"/>
    <w:rsid w:val="007D0B73"/>
    <w:rsid w:val="007D0EDD"/>
    <w:rsid w:val="007D1AA0"/>
    <w:rsid w:val="007D30DC"/>
    <w:rsid w:val="007D358B"/>
    <w:rsid w:val="007D4829"/>
    <w:rsid w:val="007D5AA3"/>
    <w:rsid w:val="007D680A"/>
    <w:rsid w:val="007D7E23"/>
    <w:rsid w:val="007E00AB"/>
    <w:rsid w:val="007E2526"/>
    <w:rsid w:val="007E2E88"/>
    <w:rsid w:val="007E4E3B"/>
    <w:rsid w:val="007E53A7"/>
    <w:rsid w:val="007E6221"/>
    <w:rsid w:val="007E678D"/>
    <w:rsid w:val="007E68AB"/>
    <w:rsid w:val="007F1053"/>
    <w:rsid w:val="007F11C5"/>
    <w:rsid w:val="007F125D"/>
    <w:rsid w:val="007F1393"/>
    <w:rsid w:val="007F3AA6"/>
    <w:rsid w:val="007F7B41"/>
    <w:rsid w:val="00803396"/>
    <w:rsid w:val="00803875"/>
    <w:rsid w:val="0080404C"/>
    <w:rsid w:val="00811A33"/>
    <w:rsid w:val="00813A8E"/>
    <w:rsid w:val="008142D9"/>
    <w:rsid w:val="00815344"/>
    <w:rsid w:val="00816FFF"/>
    <w:rsid w:val="00821725"/>
    <w:rsid w:val="00824A7B"/>
    <w:rsid w:val="00824F00"/>
    <w:rsid w:val="00826C57"/>
    <w:rsid w:val="00830A2F"/>
    <w:rsid w:val="00831A3D"/>
    <w:rsid w:val="00832879"/>
    <w:rsid w:val="00836A9A"/>
    <w:rsid w:val="0084053D"/>
    <w:rsid w:val="008429DC"/>
    <w:rsid w:val="008444DF"/>
    <w:rsid w:val="00845032"/>
    <w:rsid w:val="008461A0"/>
    <w:rsid w:val="00850663"/>
    <w:rsid w:val="00851851"/>
    <w:rsid w:val="00851F74"/>
    <w:rsid w:val="00853BB5"/>
    <w:rsid w:val="0086049F"/>
    <w:rsid w:val="008636BA"/>
    <w:rsid w:val="00865310"/>
    <w:rsid w:val="0086595F"/>
    <w:rsid w:val="0087466F"/>
    <w:rsid w:val="00874954"/>
    <w:rsid w:val="0087593D"/>
    <w:rsid w:val="0087754D"/>
    <w:rsid w:val="008777A6"/>
    <w:rsid w:val="00877F7A"/>
    <w:rsid w:val="00881669"/>
    <w:rsid w:val="00883068"/>
    <w:rsid w:val="00884EA2"/>
    <w:rsid w:val="00886DB7"/>
    <w:rsid w:val="00886F4B"/>
    <w:rsid w:val="008908F7"/>
    <w:rsid w:val="00891FAD"/>
    <w:rsid w:val="00896D07"/>
    <w:rsid w:val="008A1A2D"/>
    <w:rsid w:val="008A2686"/>
    <w:rsid w:val="008A410E"/>
    <w:rsid w:val="008A434C"/>
    <w:rsid w:val="008A7B59"/>
    <w:rsid w:val="008B053F"/>
    <w:rsid w:val="008B11D3"/>
    <w:rsid w:val="008B15F1"/>
    <w:rsid w:val="008B1CB0"/>
    <w:rsid w:val="008B2B5B"/>
    <w:rsid w:val="008B2F18"/>
    <w:rsid w:val="008B46D6"/>
    <w:rsid w:val="008B4E1C"/>
    <w:rsid w:val="008B720A"/>
    <w:rsid w:val="008C12F8"/>
    <w:rsid w:val="008D08CD"/>
    <w:rsid w:val="008D133F"/>
    <w:rsid w:val="008D2C6E"/>
    <w:rsid w:val="008D4439"/>
    <w:rsid w:val="008D4597"/>
    <w:rsid w:val="008D5406"/>
    <w:rsid w:val="008D5DEB"/>
    <w:rsid w:val="008D5F5F"/>
    <w:rsid w:val="008D66B6"/>
    <w:rsid w:val="008D709B"/>
    <w:rsid w:val="008E0683"/>
    <w:rsid w:val="008E1630"/>
    <w:rsid w:val="008E3C78"/>
    <w:rsid w:val="008E7C56"/>
    <w:rsid w:val="008F16C0"/>
    <w:rsid w:val="008F1C5B"/>
    <w:rsid w:val="008F32BF"/>
    <w:rsid w:val="008F3BCD"/>
    <w:rsid w:val="008F3E25"/>
    <w:rsid w:val="008F52DD"/>
    <w:rsid w:val="008F69EC"/>
    <w:rsid w:val="008F77C2"/>
    <w:rsid w:val="00900A72"/>
    <w:rsid w:val="009014FD"/>
    <w:rsid w:val="00901DC2"/>
    <w:rsid w:val="00903EF4"/>
    <w:rsid w:val="009060C8"/>
    <w:rsid w:val="009073F2"/>
    <w:rsid w:val="0091196C"/>
    <w:rsid w:val="00911AE0"/>
    <w:rsid w:val="00913C20"/>
    <w:rsid w:val="00914057"/>
    <w:rsid w:val="00914A2C"/>
    <w:rsid w:val="00914A97"/>
    <w:rsid w:val="009214BD"/>
    <w:rsid w:val="009217F4"/>
    <w:rsid w:val="00922C95"/>
    <w:rsid w:val="00922F84"/>
    <w:rsid w:val="00924D85"/>
    <w:rsid w:val="00925EC4"/>
    <w:rsid w:val="00930E37"/>
    <w:rsid w:val="00931532"/>
    <w:rsid w:val="00932757"/>
    <w:rsid w:val="00932778"/>
    <w:rsid w:val="009333B8"/>
    <w:rsid w:val="00934AF5"/>
    <w:rsid w:val="00935B29"/>
    <w:rsid w:val="0094087D"/>
    <w:rsid w:val="00940CCE"/>
    <w:rsid w:val="00940EBC"/>
    <w:rsid w:val="00941496"/>
    <w:rsid w:val="009426E4"/>
    <w:rsid w:val="009468AA"/>
    <w:rsid w:val="0095148B"/>
    <w:rsid w:val="00951E25"/>
    <w:rsid w:val="0095252B"/>
    <w:rsid w:val="009531B1"/>
    <w:rsid w:val="00953EA8"/>
    <w:rsid w:val="009542CD"/>
    <w:rsid w:val="00954ADF"/>
    <w:rsid w:val="00956B8F"/>
    <w:rsid w:val="00957160"/>
    <w:rsid w:val="00957957"/>
    <w:rsid w:val="009629AB"/>
    <w:rsid w:val="00963338"/>
    <w:rsid w:val="009644BD"/>
    <w:rsid w:val="0096477A"/>
    <w:rsid w:val="0096554A"/>
    <w:rsid w:val="00966F8D"/>
    <w:rsid w:val="009701A9"/>
    <w:rsid w:val="00971953"/>
    <w:rsid w:val="00972031"/>
    <w:rsid w:val="0097283C"/>
    <w:rsid w:val="0097371A"/>
    <w:rsid w:val="00973B1F"/>
    <w:rsid w:val="00973F31"/>
    <w:rsid w:val="009776B8"/>
    <w:rsid w:val="009811F2"/>
    <w:rsid w:val="0098131B"/>
    <w:rsid w:val="00982661"/>
    <w:rsid w:val="009829D6"/>
    <w:rsid w:val="00984235"/>
    <w:rsid w:val="00984A2A"/>
    <w:rsid w:val="00984FE2"/>
    <w:rsid w:val="0098572A"/>
    <w:rsid w:val="00990214"/>
    <w:rsid w:val="0099032F"/>
    <w:rsid w:val="00990566"/>
    <w:rsid w:val="0099080C"/>
    <w:rsid w:val="00990E2A"/>
    <w:rsid w:val="00991FC7"/>
    <w:rsid w:val="009937F3"/>
    <w:rsid w:val="00995CF6"/>
    <w:rsid w:val="009973D5"/>
    <w:rsid w:val="009A02F7"/>
    <w:rsid w:val="009A0487"/>
    <w:rsid w:val="009A11B7"/>
    <w:rsid w:val="009A3116"/>
    <w:rsid w:val="009A498B"/>
    <w:rsid w:val="009A4D0D"/>
    <w:rsid w:val="009A6D53"/>
    <w:rsid w:val="009A7567"/>
    <w:rsid w:val="009A7D85"/>
    <w:rsid w:val="009B0724"/>
    <w:rsid w:val="009B167F"/>
    <w:rsid w:val="009B210B"/>
    <w:rsid w:val="009B3A01"/>
    <w:rsid w:val="009B7218"/>
    <w:rsid w:val="009C4934"/>
    <w:rsid w:val="009C5F44"/>
    <w:rsid w:val="009C70A1"/>
    <w:rsid w:val="009C74AF"/>
    <w:rsid w:val="009C79D2"/>
    <w:rsid w:val="009D1841"/>
    <w:rsid w:val="009D1B8D"/>
    <w:rsid w:val="009D36C2"/>
    <w:rsid w:val="009D37A7"/>
    <w:rsid w:val="009D60EF"/>
    <w:rsid w:val="009E01E9"/>
    <w:rsid w:val="009E021A"/>
    <w:rsid w:val="009E1441"/>
    <w:rsid w:val="009E2F6F"/>
    <w:rsid w:val="009E4A58"/>
    <w:rsid w:val="009E6980"/>
    <w:rsid w:val="009E7D60"/>
    <w:rsid w:val="009F2B65"/>
    <w:rsid w:val="009F354C"/>
    <w:rsid w:val="009F3B18"/>
    <w:rsid w:val="009F4782"/>
    <w:rsid w:val="009F5556"/>
    <w:rsid w:val="009F5D6C"/>
    <w:rsid w:val="009F6330"/>
    <w:rsid w:val="009F749F"/>
    <w:rsid w:val="00A01985"/>
    <w:rsid w:val="00A01C08"/>
    <w:rsid w:val="00A032FA"/>
    <w:rsid w:val="00A049E1"/>
    <w:rsid w:val="00A04B85"/>
    <w:rsid w:val="00A1004E"/>
    <w:rsid w:val="00A1086B"/>
    <w:rsid w:val="00A15D4E"/>
    <w:rsid w:val="00A17DF4"/>
    <w:rsid w:val="00A2019E"/>
    <w:rsid w:val="00A208C2"/>
    <w:rsid w:val="00A2328C"/>
    <w:rsid w:val="00A24007"/>
    <w:rsid w:val="00A25A75"/>
    <w:rsid w:val="00A2615E"/>
    <w:rsid w:val="00A26A90"/>
    <w:rsid w:val="00A314FB"/>
    <w:rsid w:val="00A31632"/>
    <w:rsid w:val="00A31A9F"/>
    <w:rsid w:val="00A34606"/>
    <w:rsid w:val="00A435E5"/>
    <w:rsid w:val="00A44B3A"/>
    <w:rsid w:val="00A44D43"/>
    <w:rsid w:val="00A459B1"/>
    <w:rsid w:val="00A5034F"/>
    <w:rsid w:val="00A539D5"/>
    <w:rsid w:val="00A56F22"/>
    <w:rsid w:val="00A5705E"/>
    <w:rsid w:val="00A6012A"/>
    <w:rsid w:val="00A61107"/>
    <w:rsid w:val="00A62495"/>
    <w:rsid w:val="00A63B03"/>
    <w:rsid w:val="00A64754"/>
    <w:rsid w:val="00A653BF"/>
    <w:rsid w:val="00A65411"/>
    <w:rsid w:val="00A71630"/>
    <w:rsid w:val="00A716A9"/>
    <w:rsid w:val="00A723E1"/>
    <w:rsid w:val="00A72FC2"/>
    <w:rsid w:val="00A77701"/>
    <w:rsid w:val="00A77B26"/>
    <w:rsid w:val="00A800BF"/>
    <w:rsid w:val="00A8179B"/>
    <w:rsid w:val="00A81D6C"/>
    <w:rsid w:val="00A83130"/>
    <w:rsid w:val="00A83FF0"/>
    <w:rsid w:val="00A841FD"/>
    <w:rsid w:val="00A8523D"/>
    <w:rsid w:val="00A86C70"/>
    <w:rsid w:val="00A92345"/>
    <w:rsid w:val="00A93EDA"/>
    <w:rsid w:val="00A96950"/>
    <w:rsid w:val="00AA13C4"/>
    <w:rsid w:val="00AA1592"/>
    <w:rsid w:val="00AA1F92"/>
    <w:rsid w:val="00AA25BA"/>
    <w:rsid w:val="00AA299C"/>
    <w:rsid w:val="00AA365E"/>
    <w:rsid w:val="00AA3E7B"/>
    <w:rsid w:val="00AA48F7"/>
    <w:rsid w:val="00AA7402"/>
    <w:rsid w:val="00AB024C"/>
    <w:rsid w:val="00AB1F8A"/>
    <w:rsid w:val="00AB3947"/>
    <w:rsid w:val="00AB5D56"/>
    <w:rsid w:val="00AC2533"/>
    <w:rsid w:val="00AC282B"/>
    <w:rsid w:val="00AC4C2C"/>
    <w:rsid w:val="00AC79FB"/>
    <w:rsid w:val="00AD2D85"/>
    <w:rsid w:val="00AD5226"/>
    <w:rsid w:val="00AD600B"/>
    <w:rsid w:val="00AE017D"/>
    <w:rsid w:val="00AE1EE2"/>
    <w:rsid w:val="00AE346E"/>
    <w:rsid w:val="00AE5542"/>
    <w:rsid w:val="00AE7EA5"/>
    <w:rsid w:val="00AF2213"/>
    <w:rsid w:val="00AF4B02"/>
    <w:rsid w:val="00AF5EA6"/>
    <w:rsid w:val="00AF60A0"/>
    <w:rsid w:val="00AF64B6"/>
    <w:rsid w:val="00AF6A4B"/>
    <w:rsid w:val="00AF728A"/>
    <w:rsid w:val="00AF7B4F"/>
    <w:rsid w:val="00B02048"/>
    <w:rsid w:val="00B05F26"/>
    <w:rsid w:val="00B10460"/>
    <w:rsid w:val="00B1156F"/>
    <w:rsid w:val="00B1790F"/>
    <w:rsid w:val="00B20555"/>
    <w:rsid w:val="00B21079"/>
    <w:rsid w:val="00B255E2"/>
    <w:rsid w:val="00B259B7"/>
    <w:rsid w:val="00B269D1"/>
    <w:rsid w:val="00B272A2"/>
    <w:rsid w:val="00B27510"/>
    <w:rsid w:val="00B30818"/>
    <w:rsid w:val="00B31B98"/>
    <w:rsid w:val="00B32343"/>
    <w:rsid w:val="00B324F9"/>
    <w:rsid w:val="00B32F4C"/>
    <w:rsid w:val="00B33092"/>
    <w:rsid w:val="00B35663"/>
    <w:rsid w:val="00B35AE3"/>
    <w:rsid w:val="00B37EC5"/>
    <w:rsid w:val="00B41949"/>
    <w:rsid w:val="00B419C1"/>
    <w:rsid w:val="00B42F61"/>
    <w:rsid w:val="00B44440"/>
    <w:rsid w:val="00B45AC5"/>
    <w:rsid w:val="00B46754"/>
    <w:rsid w:val="00B50866"/>
    <w:rsid w:val="00B53A99"/>
    <w:rsid w:val="00B616AF"/>
    <w:rsid w:val="00B631E9"/>
    <w:rsid w:val="00B6799D"/>
    <w:rsid w:val="00B71F24"/>
    <w:rsid w:val="00B7244A"/>
    <w:rsid w:val="00B7716E"/>
    <w:rsid w:val="00B77695"/>
    <w:rsid w:val="00B85302"/>
    <w:rsid w:val="00B93D8D"/>
    <w:rsid w:val="00B953D0"/>
    <w:rsid w:val="00B958B3"/>
    <w:rsid w:val="00B9603C"/>
    <w:rsid w:val="00B969B2"/>
    <w:rsid w:val="00B96B2B"/>
    <w:rsid w:val="00B96EC0"/>
    <w:rsid w:val="00BA0692"/>
    <w:rsid w:val="00BA6132"/>
    <w:rsid w:val="00BA666D"/>
    <w:rsid w:val="00BA7AA6"/>
    <w:rsid w:val="00BB1704"/>
    <w:rsid w:val="00BB18BA"/>
    <w:rsid w:val="00BB1C78"/>
    <w:rsid w:val="00BB1FB1"/>
    <w:rsid w:val="00BB3551"/>
    <w:rsid w:val="00BB700F"/>
    <w:rsid w:val="00BC11E1"/>
    <w:rsid w:val="00BC24A6"/>
    <w:rsid w:val="00BC4810"/>
    <w:rsid w:val="00BC7205"/>
    <w:rsid w:val="00BC7B10"/>
    <w:rsid w:val="00BD0650"/>
    <w:rsid w:val="00BD1B2B"/>
    <w:rsid w:val="00BE0040"/>
    <w:rsid w:val="00BE4621"/>
    <w:rsid w:val="00BE4B4D"/>
    <w:rsid w:val="00BE5476"/>
    <w:rsid w:val="00BE6369"/>
    <w:rsid w:val="00BE7A26"/>
    <w:rsid w:val="00BE7CFB"/>
    <w:rsid w:val="00BF0168"/>
    <w:rsid w:val="00BF2834"/>
    <w:rsid w:val="00C0127F"/>
    <w:rsid w:val="00C02931"/>
    <w:rsid w:val="00C040BF"/>
    <w:rsid w:val="00C04404"/>
    <w:rsid w:val="00C0532A"/>
    <w:rsid w:val="00C059A8"/>
    <w:rsid w:val="00C071BD"/>
    <w:rsid w:val="00C0778C"/>
    <w:rsid w:val="00C07BE8"/>
    <w:rsid w:val="00C10950"/>
    <w:rsid w:val="00C11760"/>
    <w:rsid w:val="00C1476F"/>
    <w:rsid w:val="00C147E6"/>
    <w:rsid w:val="00C1698D"/>
    <w:rsid w:val="00C229D7"/>
    <w:rsid w:val="00C25B1F"/>
    <w:rsid w:val="00C30BDB"/>
    <w:rsid w:val="00C32C48"/>
    <w:rsid w:val="00C3370E"/>
    <w:rsid w:val="00C33AEE"/>
    <w:rsid w:val="00C342A5"/>
    <w:rsid w:val="00C350CF"/>
    <w:rsid w:val="00C40218"/>
    <w:rsid w:val="00C41465"/>
    <w:rsid w:val="00C42246"/>
    <w:rsid w:val="00C42A77"/>
    <w:rsid w:val="00C42CD5"/>
    <w:rsid w:val="00C448CE"/>
    <w:rsid w:val="00C44B91"/>
    <w:rsid w:val="00C50842"/>
    <w:rsid w:val="00C51552"/>
    <w:rsid w:val="00C52B30"/>
    <w:rsid w:val="00C55029"/>
    <w:rsid w:val="00C55779"/>
    <w:rsid w:val="00C557DD"/>
    <w:rsid w:val="00C55B85"/>
    <w:rsid w:val="00C55D8A"/>
    <w:rsid w:val="00C576C4"/>
    <w:rsid w:val="00C5799C"/>
    <w:rsid w:val="00C60B2A"/>
    <w:rsid w:val="00C6268D"/>
    <w:rsid w:val="00C63EA9"/>
    <w:rsid w:val="00C7162E"/>
    <w:rsid w:val="00C7212D"/>
    <w:rsid w:val="00C73573"/>
    <w:rsid w:val="00C75357"/>
    <w:rsid w:val="00C83810"/>
    <w:rsid w:val="00C84F76"/>
    <w:rsid w:val="00C87B36"/>
    <w:rsid w:val="00C90F03"/>
    <w:rsid w:val="00C93C7B"/>
    <w:rsid w:val="00C957E3"/>
    <w:rsid w:val="00CA09FD"/>
    <w:rsid w:val="00CA1444"/>
    <w:rsid w:val="00CA1B3B"/>
    <w:rsid w:val="00CA1F27"/>
    <w:rsid w:val="00CA25CB"/>
    <w:rsid w:val="00CA37D8"/>
    <w:rsid w:val="00CA5633"/>
    <w:rsid w:val="00CA5704"/>
    <w:rsid w:val="00CA6EBB"/>
    <w:rsid w:val="00CA7E96"/>
    <w:rsid w:val="00CB0CBE"/>
    <w:rsid w:val="00CB5242"/>
    <w:rsid w:val="00CC16E6"/>
    <w:rsid w:val="00CC3F35"/>
    <w:rsid w:val="00CC484D"/>
    <w:rsid w:val="00CC53F8"/>
    <w:rsid w:val="00CD180A"/>
    <w:rsid w:val="00CD1CBF"/>
    <w:rsid w:val="00CD2082"/>
    <w:rsid w:val="00CD28D0"/>
    <w:rsid w:val="00CD41EF"/>
    <w:rsid w:val="00CD472D"/>
    <w:rsid w:val="00CD49C0"/>
    <w:rsid w:val="00CD5984"/>
    <w:rsid w:val="00CD6427"/>
    <w:rsid w:val="00CD6777"/>
    <w:rsid w:val="00CE131D"/>
    <w:rsid w:val="00CE208E"/>
    <w:rsid w:val="00CE5FD2"/>
    <w:rsid w:val="00CE7263"/>
    <w:rsid w:val="00CF0B1A"/>
    <w:rsid w:val="00CF4315"/>
    <w:rsid w:val="00CF4A85"/>
    <w:rsid w:val="00CF6662"/>
    <w:rsid w:val="00CF68D2"/>
    <w:rsid w:val="00D00D1B"/>
    <w:rsid w:val="00D03D9B"/>
    <w:rsid w:val="00D04C59"/>
    <w:rsid w:val="00D05B74"/>
    <w:rsid w:val="00D06D28"/>
    <w:rsid w:val="00D10593"/>
    <w:rsid w:val="00D13D85"/>
    <w:rsid w:val="00D15211"/>
    <w:rsid w:val="00D15F6B"/>
    <w:rsid w:val="00D163C8"/>
    <w:rsid w:val="00D170CF"/>
    <w:rsid w:val="00D17B3A"/>
    <w:rsid w:val="00D17BAF"/>
    <w:rsid w:val="00D2191C"/>
    <w:rsid w:val="00D231E7"/>
    <w:rsid w:val="00D27669"/>
    <w:rsid w:val="00D3020F"/>
    <w:rsid w:val="00D30DB3"/>
    <w:rsid w:val="00D31E45"/>
    <w:rsid w:val="00D333E8"/>
    <w:rsid w:val="00D339B4"/>
    <w:rsid w:val="00D37C52"/>
    <w:rsid w:val="00D405D3"/>
    <w:rsid w:val="00D41AE8"/>
    <w:rsid w:val="00D42882"/>
    <w:rsid w:val="00D45958"/>
    <w:rsid w:val="00D45D29"/>
    <w:rsid w:val="00D4608A"/>
    <w:rsid w:val="00D47B13"/>
    <w:rsid w:val="00D517E9"/>
    <w:rsid w:val="00D5484C"/>
    <w:rsid w:val="00D55184"/>
    <w:rsid w:val="00D55280"/>
    <w:rsid w:val="00D55F6E"/>
    <w:rsid w:val="00D564AD"/>
    <w:rsid w:val="00D654E1"/>
    <w:rsid w:val="00D65685"/>
    <w:rsid w:val="00D66473"/>
    <w:rsid w:val="00D70CDF"/>
    <w:rsid w:val="00D71870"/>
    <w:rsid w:val="00D71D81"/>
    <w:rsid w:val="00D73EC8"/>
    <w:rsid w:val="00D74022"/>
    <w:rsid w:val="00D7455F"/>
    <w:rsid w:val="00D75C7B"/>
    <w:rsid w:val="00D764E2"/>
    <w:rsid w:val="00D8137D"/>
    <w:rsid w:val="00D813E7"/>
    <w:rsid w:val="00D83461"/>
    <w:rsid w:val="00D87616"/>
    <w:rsid w:val="00D906F2"/>
    <w:rsid w:val="00D913FA"/>
    <w:rsid w:val="00D924BD"/>
    <w:rsid w:val="00D92555"/>
    <w:rsid w:val="00DA0A40"/>
    <w:rsid w:val="00DA0E5F"/>
    <w:rsid w:val="00DA3B7F"/>
    <w:rsid w:val="00DA3FA6"/>
    <w:rsid w:val="00DA4081"/>
    <w:rsid w:val="00DA4407"/>
    <w:rsid w:val="00DB040F"/>
    <w:rsid w:val="00DB1F25"/>
    <w:rsid w:val="00DB60EA"/>
    <w:rsid w:val="00DC09E5"/>
    <w:rsid w:val="00DC0CCF"/>
    <w:rsid w:val="00DC308F"/>
    <w:rsid w:val="00DC400F"/>
    <w:rsid w:val="00DC4701"/>
    <w:rsid w:val="00DC4B26"/>
    <w:rsid w:val="00DC76A0"/>
    <w:rsid w:val="00DD0355"/>
    <w:rsid w:val="00DD0B4D"/>
    <w:rsid w:val="00DD1AB3"/>
    <w:rsid w:val="00DD2C91"/>
    <w:rsid w:val="00DD31E2"/>
    <w:rsid w:val="00DD35BB"/>
    <w:rsid w:val="00DD3C7D"/>
    <w:rsid w:val="00DD44C4"/>
    <w:rsid w:val="00DD4F38"/>
    <w:rsid w:val="00DD5C8E"/>
    <w:rsid w:val="00DD5FB0"/>
    <w:rsid w:val="00DD671C"/>
    <w:rsid w:val="00DE1D23"/>
    <w:rsid w:val="00DE1DF4"/>
    <w:rsid w:val="00DE56F4"/>
    <w:rsid w:val="00DE57AA"/>
    <w:rsid w:val="00DE7136"/>
    <w:rsid w:val="00DE7AD2"/>
    <w:rsid w:val="00DF2832"/>
    <w:rsid w:val="00DF2F06"/>
    <w:rsid w:val="00DF33DF"/>
    <w:rsid w:val="00DF5241"/>
    <w:rsid w:val="00DF6188"/>
    <w:rsid w:val="00E04E1F"/>
    <w:rsid w:val="00E123D3"/>
    <w:rsid w:val="00E12557"/>
    <w:rsid w:val="00E13230"/>
    <w:rsid w:val="00E158FE"/>
    <w:rsid w:val="00E15BC2"/>
    <w:rsid w:val="00E160BC"/>
    <w:rsid w:val="00E201AC"/>
    <w:rsid w:val="00E215C1"/>
    <w:rsid w:val="00E23C25"/>
    <w:rsid w:val="00E23D0E"/>
    <w:rsid w:val="00E25104"/>
    <w:rsid w:val="00E27B2B"/>
    <w:rsid w:val="00E32525"/>
    <w:rsid w:val="00E348A0"/>
    <w:rsid w:val="00E3531A"/>
    <w:rsid w:val="00E36A59"/>
    <w:rsid w:val="00E405B7"/>
    <w:rsid w:val="00E412A3"/>
    <w:rsid w:val="00E43C26"/>
    <w:rsid w:val="00E43D86"/>
    <w:rsid w:val="00E43DF5"/>
    <w:rsid w:val="00E45459"/>
    <w:rsid w:val="00E46193"/>
    <w:rsid w:val="00E4649E"/>
    <w:rsid w:val="00E50376"/>
    <w:rsid w:val="00E50936"/>
    <w:rsid w:val="00E512F7"/>
    <w:rsid w:val="00E51C1D"/>
    <w:rsid w:val="00E52CC2"/>
    <w:rsid w:val="00E53E65"/>
    <w:rsid w:val="00E55DD3"/>
    <w:rsid w:val="00E56959"/>
    <w:rsid w:val="00E607F8"/>
    <w:rsid w:val="00E63BB6"/>
    <w:rsid w:val="00E63F09"/>
    <w:rsid w:val="00E664F7"/>
    <w:rsid w:val="00E70050"/>
    <w:rsid w:val="00E718BD"/>
    <w:rsid w:val="00E72623"/>
    <w:rsid w:val="00E72EE6"/>
    <w:rsid w:val="00E74C23"/>
    <w:rsid w:val="00E75AEF"/>
    <w:rsid w:val="00E77C73"/>
    <w:rsid w:val="00E77E4E"/>
    <w:rsid w:val="00E822F6"/>
    <w:rsid w:val="00E82389"/>
    <w:rsid w:val="00E824FA"/>
    <w:rsid w:val="00E83FE5"/>
    <w:rsid w:val="00E84815"/>
    <w:rsid w:val="00E85A80"/>
    <w:rsid w:val="00E86AFC"/>
    <w:rsid w:val="00E87C7E"/>
    <w:rsid w:val="00E91C7F"/>
    <w:rsid w:val="00E92E72"/>
    <w:rsid w:val="00E960DC"/>
    <w:rsid w:val="00E96939"/>
    <w:rsid w:val="00E9702B"/>
    <w:rsid w:val="00E9768B"/>
    <w:rsid w:val="00E97FB9"/>
    <w:rsid w:val="00EA1A38"/>
    <w:rsid w:val="00EA4458"/>
    <w:rsid w:val="00EA6FD3"/>
    <w:rsid w:val="00EB0CD7"/>
    <w:rsid w:val="00EB34E5"/>
    <w:rsid w:val="00EB54F1"/>
    <w:rsid w:val="00EB6DC2"/>
    <w:rsid w:val="00EC193B"/>
    <w:rsid w:val="00EC2C4F"/>
    <w:rsid w:val="00EC3839"/>
    <w:rsid w:val="00EC45BB"/>
    <w:rsid w:val="00EC68F1"/>
    <w:rsid w:val="00EC7097"/>
    <w:rsid w:val="00EC7137"/>
    <w:rsid w:val="00EC78D4"/>
    <w:rsid w:val="00ED059F"/>
    <w:rsid w:val="00ED05C7"/>
    <w:rsid w:val="00ED05CF"/>
    <w:rsid w:val="00ED3275"/>
    <w:rsid w:val="00ED3739"/>
    <w:rsid w:val="00ED6658"/>
    <w:rsid w:val="00ED67B1"/>
    <w:rsid w:val="00ED7E89"/>
    <w:rsid w:val="00EE0898"/>
    <w:rsid w:val="00EE11FC"/>
    <w:rsid w:val="00EE1503"/>
    <w:rsid w:val="00EE7B7B"/>
    <w:rsid w:val="00EF0E83"/>
    <w:rsid w:val="00EF190F"/>
    <w:rsid w:val="00EF345E"/>
    <w:rsid w:val="00F01995"/>
    <w:rsid w:val="00F03902"/>
    <w:rsid w:val="00F04C20"/>
    <w:rsid w:val="00F06070"/>
    <w:rsid w:val="00F06CF3"/>
    <w:rsid w:val="00F0741B"/>
    <w:rsid w:val="00F1097F"/>
    <w:rsid w:val="00F13AD7"/>
    <w:rsid w:val="00F1484C"/>
    <w:rsid w:val="00F14D46"/>
    <w:rsid w:val="00F160E8"/>
    <w:rsid w:val="00F165BC"/>
    <w:rsid w:val="00F20098"/>
    <w:rsid w:val="00F20A55"/>
    <w:rsid w:val="00F21004"/>
    <w:rsid w:val="00F22D55"/>
    <w:rsid w:val="00F24F99"/>
    <w:rsid w:val="00F27DAF"/>
    <w:rsid w:val="00F31DCC"/>
    <w:rsid w:val="00F32001"/>
    <w:rsid w:val="00F32D32"/>
    <w:rsid w:val="00F33C35"/>
    <w:rsid w:val="00F36151"/>
    <w:rsid w:val="00F36BF0"/>
    <w:rsid w:val="00F41FB1"/>
    <w:rsid w:val="00F426C2"/>
    <w:rsid w:val="00F434D5"/>
    <w:rsid w:val="00F459FE"/>
    <w:rsid w:val="00F4606B"/>
    <w:rsid w:val="00F46A4A"/>
    <w:rsid w:val="00F47415"/>
    <w:rsid w:val="00F51B1B"/>
    <w:rsid w:val="00F551E2"/>
    <w:rsid w:val="00F60BC4"/>
    <w:rsid w:val="00F62FBB"/>
    <w:rsid w:val="00F63581"/>
    <w:rsid w:val="00F640D1"/>
    <w:rsid w:val="00F642F9"/>
    <w:rsid w:val="00F645F5"/>
    <w:rsid w:val="00F647E5"/>
    <w:rsid w:val="00F650FA"/>
    <w:rsid w:val="00F65EE3"/>
    <w:rsid w:val="00F72CBB"/>
    <w:rsid w:val="00F73D15"/>
    <w:rsid w:val="00F74548"/>
    <w:rsid w:val="00F76481"/>
    <w:rsid w:val="00F77523"/>
    <w:rsid w:val="00F803C1"/>
    <w:rsid w:val="00F80CC5"/>
    <w:rsid w:val="00F8143D"/>
    <w:rsid w:val="00F829F1"/>
    <w:rsid w:val="00F830B5"/>
    <w:rsid w:val="00F83BAA"/>
    <w:rsid w:val="00F83BC0"/>
    <w:rsid w:val="00F86842"/>
    <w:rsid w:val="00F90D80"/>
    <w:rsid w:val="00F92B74"/>
    <w:rsid w:val="00F939B8"/>
    <w:rsid w:val="00F95797"/>
    <w:rsid w:val="00F95A98"/>
    <w:rsid w:val="00F9626D"/>
    <w:rsid w:val="00FA07CF"/>
    <w:rsid w:val="00FA0AFE"/>
    <w:rsid w:val="00FA1F03"/>
    <w:rsid w:val="00FA33A9"/>
    <w:rsid w:val="00FA3E9A"/>
    <w:rsid w:val="00FA7BF8"/>
    <w:rsid w:val="00FB1A1B"/>
    <w:rsid w:val="00FB3C62"/>
    <w:rsid w:val="00FB3EA4"/>
    <w:rsid w:val="00FB4887"/>
    <w:rsid w:val="00FB5B86"/>
    <w:rsid w:val="00FB7B22"/>
    <w:rsid w:val="00FC0C2D"/>
    <w:rsid w:val="00FC0D3B"/>
    <w:rsid w:val="00FC1A98"/>
    <w:rsid w:val="00FC2069"/>
    <w:rsid w:val="00FC2214"/>
    <w:rsid w:val="00FC70A2"/>
    <w:rsid w:val="00FC747A"/>
    <w:rsid w:val="00FC790B"/>
    <w:rsid w:val="00FC7CC2"/>
    <w:rsid w:val="00FD08F1"/>
    <w:rsid w:val="00FD0B3E"/>
    <w:rsid w:val="00FD334C"/>
    <w:rsid w:val="00FD3AC6"/>
    <w:rsid w:val="00FD4D74"/>
    <w:rsid w:val="00FD5E70"/>
    <w:rsid w:val="00FD6B9D"/>
    <w:rsid w:val="00FE51FD"/>
    <w:rsid w:val="00FE6FC8"/>
    <w:rsid w:val="00FE743D"/>
    <w:rsid w:val="00FF20E7"/>
    <w:rsid w:val="00FF254E"/>
    <w:rsid w:val="00FF6F44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446C"/>
  <w15:chartTrackingRefBased/>
  <w15:docId w15:val="{EC3E3597-FEC7-4B3D-BEE8-4BE19F8A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79"/>
  </w:style>
  <w:style w:type="paragraph" w:styleId="Heading1">
    <w:name w:val="heading 1"/>
    <w:basedOn w:val="Normal"/>
    <w:link w:val="Heading1Char"/>
    <w:uiPriority w:val="9"/>
    <w:qFormat/>
    <w:rsid w:val="00012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79"/>
    <w:pPr>
      <w:ind w:left="720"/>
      <w:contextualSpacing/>
    </w:pPr>
  </w:style>
  <w:style w:type="paragraph" w:styleId="NormalWeb">
    <w:name w:val="Normal (Web)"/>
    <w:basedOn w:val="Normal"/>
    <w:uiPriority w:val="99"/>
    <w:rsid w:val="000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2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01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Oldroyd, Shelby Q.</cp:lastModifiedBy>
  <cp:revision>2</cp:revision>
  <dcterms:created xsi:type="dcterms:W3CDTF">2020-01-14T13:36:00Z</dcterms:created>
  <dcterms:modified xsi:type="dcterms:W3CDTF">2020-01-14T13:36:00Z</dcterms:modified>
</cp:coreProperties>
</file>